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8F" w:rsidRDefault="00CF218F" w:rsidP="00CF218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9B354F">
        <w:rPr>
          <w:rFonts w:ascii="Arial" w:hAnsi="Arial" w:cs="Arial"/>
          <w:color w:val="000000"/>
          <w:sz w:val="36"/>
          <w:szCs w:val="36"/>
          <w:shd w:val="clear" w:color="auto" w:fill="FFFFFF"/>
        </w:rPr>
        <w:t>Годеция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– однолетний цветок из Северной Америки,</w:t>
      </w:r>
      <w:r w:rsidRPr="003C5BC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там ее именуют «Калифорнийская роза».</w:t>
      </w:r>
      <w:r w:rsidRPr="003C5BC0">
        <w:rPr>
          <w:rFonts w:ascii="Arial" w:hAnsi="Arial" w:cs="Arial"/>
          <w:color w:val="000000"/>
          <w:sz w:val="26"/>
          <w:szCs w:val="26"/>
        </w:rPr>
        <w:t xml:space="preserve">  Растение неприхотливо, переносит перепады температур, заморозки.</w:t>
      </w:r>
    </w:p>
    <w:p w:rsidR="00CF218F" w:rsidRDefault="00CF218F" w:rsidP="00CF218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AC68119" wp14:editId="5C539371">
            <wp:extent cx="5430520" cy="3609975"/>
            <wp:effectExtent l="0" t="0" r="0" b="9525"/>
            <wp:docPr id="1" name="Рисунок 1" descr="Виды годеции и популярные с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годеции и популярные сор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8F" w:rsidRDefault="00CF218F" w:rsidP="00CF218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F218F" w:rsidRPr="003C5BC0" w:rsidRDefault="00CF218F" w:rsidP="00CF218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5B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Кусты годеции растут вертикально и напоминают пирамиду, встречаются раскидистые. Побеги гладкие, ветвистые, до 60 см длиной, прямостоячие, могут быть стелющиеся. В начале лета они травянистые, затем – деревенеют. Листовые пластины ярко-зеленые, продолговатые, узкие, заостренные на конце, располагаются на стебле поочередно, диаметра 4-10 см. Корень растения неглубокий, с небольшими ответвлениями. Цветоносы очень короткие.</w:t>
      </w:r>
      <w:r w:rsidRPr="003C5BC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Цветы в форме колокольчика или чаши с приятным, насыщенным ароматом ванили. Имеют по 4 лепестка, которые простые, атласные, шелковые, махровые, волнистые, одного тона или разноцветные. Распускаются с июля по конец октября. Окрас самый разный: розовый, фиолетовый, коралловый, белый, красный, сиреневый. Остаются раскрытыми при любой погоде, не теряют декоративности до самой поздней осени. Плод – коробочка в форме цилиндра с мелкими семенами.</w:t>
      </w:r>
    </w:p>
    <w:p w:rsidR="00CF218F" w:rsidRDefault="00CF218F" w:rsidP="00CF218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F218F" w:rsidRDefault="00CF218F" w:rsidP="00CF218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D4C3D88" wp14:editId="40E137F7">
            <wp:extent cx="5430520" cy="3569970"/>
            <wp:effectExtent l="0" t="0" r="0" b="0"/>
            <wp:docPr id="2" name="Рисунок 2" descr="Когда сажать годецию на рассаду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гда сажать годецию на рассаду в 2020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8F" w:rsidRDefault="00CF218F" w:rsidP="00CF218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F218F" w:rsidRDefault="00CF218F" w:rsidP="00CF218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F218F" w:rsidRDefault="00CF218F" w:rsidP="00CF218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B2CC2FE" wp14:editId="1F414FF6">
            <wp:extent cx="5430520" cy="3633470"/>
            <wp:effectExtent l="0" t="0" r="0" b="5080"/>
            <wp:docPr id="3" name="Рисунок 3" descr="Годеция Оранжевое си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еция Оранжевое сия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8F" w:rsidRPr="003C5BC0" w:rsidRDefault="00CF218F" w:rsidP="00CF218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F218F" w:rsidRDefault="00CF218F" w:rsidP="00CF218F">
      <w:pPr>
        <w:pStyle w:val="a3"/>
        <w:shd w:val="clear" w:color="auto" w:fill="FFFFFF"/>
        <w:spacing w:after="255"/>
        <w:rPr>
          <w:rFonts w:ascii="Georgia" w:eastAsia="Times New Roman" w:hAnsi="Georgia"/>
          <w:color w:val="222222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Выращивание из семян в северных регионах лучше делать с помощью рассадного способа, так годеция зацветет раньше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C2712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открытый грунт цветы сеют в апреле, для ускорения всходов накрывают пленкой.</w:t>
      </w:r>
    </w:p>
    <w:p w:rsidR="00CF218F" w:rsidRDefault="00CF218F" w:rsidP="00CF218F">
      <w:pPr>
        <w:pStyle w:val="a3"/>
        <w:shd w:val="clear" w:color="auto" w:fill="FFFFFF"/>
        <w:spacing w:after="255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В начале мая закаливают, выносят на улицу на 2 часа, каждый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день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увеличивая время. Когда угроза заморозков пройдет, оставляют на ночь.</w:t>
      </w:r>
      <w:r w:rsidRPr="00C2712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сад цветок высаживают 6 см высотой, после волны заморозков. Участок подбирают открытый, хорошо освещаемый, в тени цветы не будут крупные. Накануне посадки землю два раза перекапывают, вносят минеральные комплексы с перегноем и древесной золой. Высаживают методом перевала, вместе с комом земли, так как годеция негативно реагирует на пересадку. Время для посадки выбирают раннее утро или вечер. Поливают первую неделю обильно, вокруг почву мульчируют. </w:t>
      </w:r>
    </w:p>
    <w:p w:rsidR="003D2B05" w:rsidRPr="00686F50" w:rsidRDefault="003D2B05">
      <w:pPr>
        <w:rPr>
          <w:rFonts w:ascii="Times New Roman" w:hAnsi="Times New Roman" w:cs="Times New Roman"/>
          <w:sz w:val="28"/>
          <w:szCs w:val="28"/>
        </w:rPr>
      </w:pPr>
    </w:p>
    <w:sectPr w:rsidR="003D2B05" w:rsidRPr="0068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78"/>
    <w:rsid w:val="003D2B05"/>
    <w:rsid w:val="00686F50"/>
    <w:rsid w:val="009B354F"/>
    <w:rsid w:val="00A90A78"/>
    <w:rsid w:val="00C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218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218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2020-04-14T15:41:00Z</dcterms:created>
  <dcterms:modified xsi:type="dcterms:W3CDTF">2020-04-14T16:24:00Z</dcterms:modified>
</cp:coreProperties>
</file>